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49FDF" w14:textId="22408A56" w:rsidR="00A52CF3" w:rsidRDefault="00A976A1" w:rsidP="00F039DC">
      <w:pPr>
        <w:jc w:val="center"/>
      </w:pPr>
      <w:r>
        <w:rPr>
          <w:noProof/>
        </w:rPr>
        <w:drawing>
          <wp:inline distT="0" distB="0" distL="0" distR="0" wp14:anchorId="4277C6B0" wp14:editId="1B354476">
            <wp:extent cx="1652270" cy="591185"/>
            <wp:effectExtent l="0" t="0" r="0" b="0"/>
            <wp:docPr id="1486172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66705B" w14:textId="77777777" w:rsidR="00514370" w:rsidRPr="00283A53" w:rsidRDefault="00514370">
      <w:pPr>
        <w:rPr>
          <w:b/>
          <w:bCs/>
          <w:sz w:val="24"/>
          <w:szCs w:val="24"/>
        </w:rPr>
      </w:pPr>
    </w:p>
    <w:p w14:paraId="4E89A444" w14:textId="42D18630" w:rsidR="00A976A1" w:rsidRPr="00A976A1" w:rsidRDefault="006E5BB4" w:rsidP="00335D1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 INDEPENDENT PUBLIC INQUIRY</w:t>
      </w:r>
    </w:p>
    <w:p w14:paraId="1F0C9315" w14:textId="7C46910C" w:rsidR="00335D15" w:rsidRDefault="00A976A1">
      <w:pPr>
        <w:rPr>
          <w:sz w:val="24"/>
          <w:szCs w:val="24"/>
        </w:rPr>
      </w:pPr>
      <w:r>
        <w:rPr>
          <w:sz w:val="24"/>
          <w:szCs w:val="24"/>
        </w:rPr>
        <w:t xml:space="preserve">The AUKUS Public Inquiry is an independent </w:t>
      </w:r>
      <w:r w:rsidR="00514370">
        <w:rPr>
          <w:sz w:val="24"/>
          <w:szCs w:val="24"/>
        </w:rPr>
        <w:t>I</w:t>
      </w:r>
      <w:r>
        <w:rPr>
          <w:sz w:val="24"/>
          <w:szCs w:val="24"/>
        </w:rPr>
        <w:t xml:space="preserve">nquiry </w:t>
      </w:r>
      <w:proofErr w:type="spellStart"/>
      <w:r>
        <w:rPr>
          <w:sz w:val="24"/>
          <w:szCs w:val="24"/>
        </w:rPr>
        <w:t>auspiced</w:t>
      </w:r>
      <w:proofErr w:type="spellEnd"/>
      <w:r>
        <w:rPr>
          <w:sz w:val="24"/>
          <w:szCs w:val="24"/>
        </w:rPr>
        <w:t xml:space="preserve"> by the </w:t>
      </w:r>
      <w:hyperlink r:id="rId5" w:history="1">
        <w:r w:rsidRPr="00F039DC">
          <w:rPr>
            <w:rStyle w:val="Hyperlink"/>
            <w:sz w:val="24"/>
            <w:szCs w:val="24"/>
          </w:rPr>
          <w:t>Australian Peace and Security Forum</w:t>
        </w:r>
      </w:hyperlink>
      <w:r>
        <w:rPr>
          <w:sz w:val="24"/>
          <w:szCs w:val="24"/>
        </w:rPr>
        <w:t xml:space="preserve"> and funded </w:t>
      </w:r>
      <w:r w:rsidR="00514370">
        <w:rPr>
          <w:sz w:val="24"/>
          <w:szCs w:val="24"/>
        </w:rPr>
        <w:t>through</w:t>
      </w:r>
      <w:r>
        <w:rPr>
          <w:sz w:val="24"/>
          <w:szCs w:val="24"/>
        </w:rPr>
        <w:t xml:space="preserve"> public donations, trade unions</w:t>
      </w:r>
      <w:r w:rsidR="00F039DC">
        <w:rPr>
          <w:sz w:val="24"/>
          <w:szCs w:val="24"/>
        </w:rPr>
        <w:t>, and civil society organisations and foundations</w:t>
      </w:r>
      <w:r>
        <w:rPr>
          <w:sz w:val="24"/>
          <w:szCs w:val="24"/>
        </w:rPr>
        <w:t>.</w:t>
      </w:r>
    </w:p>
    <w:p w14:paraId="7ED0C9ED" w14:textId="21ED60D8" w:rsidR="00A976A1" w:rsidRDefault="00A976A1">
      <w:pPr>
        <w:rPr>
          <w:sz w:val="24"/>
          <w:szCs w:val="24"/>
        </w:rPr>
      </w:pPr>
      <w:r>
        <w:rPr>
          <w:sz w:val="24"/>
          <w:szCs w:val="24"/>
        </w:rPr>
        <w:t xml:space="preserve">The Inquiry is not aligned </w:t>
      </w:r>
      <w:r w:rsidR="00F039DC">
        <w:rPr>
          <w:sz w:val="24"/>
          <w:szCs w:val="24"/>
        </w:rPr>
        <w:t xml:space="preserve">to </w:t>
      </w:r>
      <w:r>
        <w:rPr>
          <w:sz w:val="24"/>
          <w:szCs w:val="24"/>
        </w:rPr>
        <w:t>or funded by any political party</w:t>
      </w:r>
      <w:r w:rsidR="00514370">
        <w:rPr>
          <w:sz w:val="24"/>
          <w:szCs w:val="24"/>
        </w:rPr>
        <w:t>, business entity or foreign government or organisation</w:t>
      </w:r>
      <w:r>
        <w:rPr>
          <w:sz w:val="24"/>
          <w:szCs w:val="24"/>
        </w:rPr>
        <w:t xml:space="preserve">.  The </w:t>
      </w:r>
      <w:r w:rsidR="00F039DC">
        <w:rPr>
          <w:sz w:val="24"/>
          <w:szCs w:val="24"/>
        </w:rPr>
        <w:t xml:space="preserve">voluntary </w:t>
      </w:r>
      <w:r>
        <w:rPr>
          <w:sz w:val="24"/>
          <w:szCs w:val="24"/>
        </w:rPr>
        <w:t xml:space="preserve">Commissioners bring a </w:t>
      </w:r>
      <w:r w:rsidR="00824C45">
        <w:rPr>
          <w:sz w:val="24"/>
          <w:szCs w:val="24"/>
        </w:rPr>
        <w:t>variety</w:t>
      </w:r>
      <w:r>
        <w:rPr>
          <w:sz w:val="24"/>
          <w:szCs w:val="24"/>
        </w:rPr>
        <w:t xml:space="preserve"> of experience </w:t>
      </w:r>
      <w:r w:rsidR="00824C45">
        <w:rPr>
          <w:sz w:val="24"/>
          <w:szCs w:val="24"/>
        </w:rPr>
        <w:t xml:space="preserve">and knowledge </w:t>
      </w:r>
      <w:r>
        <w:rPr>
          <w:sz w:val="24"/>
          <w:szCs w:val="24"/>
        </w:rPr>
        <w:t xml:space="preserve">to the </w:t>
      </w:r>
      <w:r w:rsidR="004E2213">
        <w:rPr>
          <w:sz w:val="24"/>
          <w:szCs w:val="24"/>
        </w:rPr>
        <w:t>Inquiry,</w:t>
      </w:r>
      <w:r>
        <w:rPr>
          <w:sz w:val="24"/>
          <w:szCs w:val="24"/>
        </w:rPr>
        <w:t xml:space="preserve"> but </w:t>
      </w:r>
      <w:r w:rsidR="00335D15">
        <w:rPr>
          <w:sz w:val="24"/>
          <w:szCs w:val="24"/>
        </w:rPr>
        <w:t xml:space="preserve">they </w:t>
      </w:r>
      <w:r>
        <w:rPr>
          <w:sz w:val="24"/>
          <w:szCs w:val="24"/>
        </w:rPr>
        <w:t>do not represent any organisation.</w:t>
      </w:r>
    </w:p>
    <w:p w14:paraId="2E6DB99A" w14:textId="21DD2E96" w:rsidR="00A976A1" w:rsidRDefault="00A976A1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F039DC">
        <w:rPr>
          <w:sz w:val="24"/>
          <w:szCs w:val="24"/>
        </w:rPr>
        <w:t xml:space="preserve">Public </w:t>
      </w:r>
      <w:r>
        <w:rPr>
          <w:sz w:val="24"/>
          <w:szCs w:val="24"/>
        </w:rPr>
        <w:t xml:space="preserve">Inquiry launch </w:t>
      </w:r>
      <w:r w:rsidR="00F039DC">
        <w:rPr>
          <w:sz w:val="24"/>
          <w:szCs w:val="24"/>
        </w:rPr>
        <w:t>at</w:t>
      </w:r>
      <w:r>
        <w:rPr>
          <w:sz w:val="24"/>
          <w:szCs w:val="24"/>
        </w:rPr>
        <w:t xml:space="preserve"> Parliament House </w:t>
      </w:r>
      <w:r w:rsidR="00F039DC">
        <w:rPr>
          <w:sz w:val="24"/>
          <w:szCs w:val="24"/>
        </w:rPr>
        <w:t xml:space="preserve">in Canberra on 2 June 2026 </w:t>
      </w:r>
      <w:r>
        <w:rPr>
          <w:sz w:val="24"/>
          <w:szCs w:val="24"/>
        </w:rPr>
        <w:t>was facilitated</w:t>
      </w:r>
      <w:r w:rsidR="009D1512">
        <w:rPr>
          <w:sz w:val="24"/>
          <w:szCs w:val="24"/>
        </w:rPr>
        <w:t xml:space="preserve"> by </w:t>
      </w:r>
      <w:r w:rsidR="00451F8C">
        <w:rPr>
          <w:sz w:val="24"/>
          <w:szCs w:val="24"/>
        </w:rPr>
        <w:t>two independent</w:t>
      </w:r>
      <w:r w:rsidR="006C642D">
        <w:rPr>
          <w:sz w:val="24"/>
          <w:szCs w:val="24"/>
        </w:rPr>
        <w:t xml:space="preserve"> parliamentarians, one Senator and one M</w:t>
      </w:r>
      <w:r w:rsidR="00F039DC">
        <w:rPr>
          <w:sz w:val="24"/>
          <w:szCs w:val="24"/>
        </w:rPr>
        <w:t>ember of the House of Representatives</w:t>
      </w:r>
      <w:r w:rsidR="006C642D">
        <w:rPr>
          <w:sz w:val="24"/>
          <w:szCs w:val="24"/>
        </w:rPr>
        <w:t xml:space="preserve">.  </w:t>
      </w:r>
      <w:r w:rsidR="0030266B">
        <w:rPr>
          <w:sz w:val="24"/>
          <w:szCs w:val="24"/>
        </w:rPr>
        <w:t xml:space="preserve">The Inquiry </w:t>
      </w:r>
      <w:r w:rsidR="008243C9">
        <w:rPr>
          <w:sz w:val="24"/>
          <w:szCs w:val="24"/>
        </w:rPr>
        <w:t>has not been</w:t>
      </w:r>
      <w:r w:rsidR="0030266B">
        <w:rPr>
          <w:sz w:val="24"/>
          <w:szCs w:val="24"/>
        </w:rPr>
        <w:t xml:space="preserve"> </w:t>
      </w:r>
      <w:r w:rsidR="00335D15">
        <w:rPr>
          <w:sz w:val="24"/>
          <w:szCs w:val="24"/>
        </w:rPr>
        <w:t xml:space="preserve">formally </w:t>
      </w:r>
      <w:r w:rsidR="0030266B">
        <w:rPr>
          <w:sz w:val="24"/>
          <w:szCs w:val="24"/>
        </w:rPr>
        <w:t>endorsed</w:t>
      </w:r>
      <w:r w:rsidR="006C642D">
        <w:rPr>
          <w:sz w:val="24"/>
          <w:szCs w:val="24"/>
        </w:rPr>
        <w:t xml:space="preserve"> by any political </w:t>
      </w:r>
      <w:r w:rsidR="00AB5592">
        <w:rPr>
          <w:sz w:val="24"/>
          <w:szCs w:val="24"/>
        </w:rPr>
        <w:t>party</w:t>
      </w:r>
      <w:r w:rsidR="00283A53">
        <w:rPr>
          <w:sz w:val="24"/>
          <w:szCs w:val="24"/>
        </w:rPr>
        <w:t>, and nor has the Inquiry requested such endorsement</w:t>
      </w:r>
      <w:r w:rsidR="00F62AFE">
        <w:rPr>
          <w:sz w:val="24"/>
          <w:szCs w:val="24"/>
        </w:rPr>
        <w:t>.</w:t>
      </w:r>
      <w:r w:rsidR="006C642D">
        <w:rPr>
          <w:sz w:val="24"/>
          <w:szCs w:val="24"/>
        </w:rPr>
        <w:t xml:space="preserve"> </w:t>
      </w:r>
      <w:r w:rsidR="008B3D8A">
        <w:rPr>
          <w:sz w:val="24"/>
          <w:szCs w:val="24"/>
        </w:rPr>
        <w:t xml:space="preserve">The Prime Minister was informed of the launch </w:t>
      </w:r>
      <w:r w:rsidR="00283A53">
        <w:rPr>
          <w:sz w:val="24"/>
          <w:szCs w:val="24"/>
        </w:rPr>
        <w:t>and the government</w:t>
      </w:r>
      <w:r w:rsidR="00F039DC">
        <w:rPr>
          <w:sz w:val="24"/>
          <w:szCs w:val="24"/>
        </w:rPr>
        <w:t xml:space="preserve"> invited to provide submissions and brief</w:t>
      </w:r>
      <w:r w:rsidR="00514370">
        <w:rPr>
          <w:sz w:val="24"/>
          <w:szCs w:val="24"/>
        </w:rPr>
        <w:t>ings to</w:t>
      </w:r>
      <w:r w:rsidR="00F039DC">
        <w:rPr>
          <w:sz w:val="24"/>
          <w:szCs w:val="24"/>
        </w:rPr>
        <w:t xml:space="preserve"> the Commissioners</w:t>
      </w:r>
      <w:r w:rsidR="008B3D8A">
        <w:rPr>
          <w:sz w:val="24"/>
          <w:szCs w:val="24"/>
        </w:rPr>
        <w:t>.</w:t>
      </w:r>
    </w:p>
    <w:p w14:paraId="2D177C03" w14:textId="6329B40F" w:rsidR="00F62AFE" w:rsidRDefault="008B3D8A">
      <w:pPr>
        <w:rPr>
          <w:sz w:val="24"/>
          <w:szCs w:val="24"/>
        </w:rPr>
      </w:pPr>
      <w:r>
        <w:rPr>
          <w:sz w:val="24"/>
          <w:szCs w:val="24"/>
        </w:rPr>
        <w:t>Foll</w:t>
      </w:r>
      <w:r w:rsidR="0030266B">
        <w:rPr>
          <w:sz w:val="24"/>
          <w:szCs w:val="24"/>
        </w:rPr>
        <w:t>o</w:t>
      </w:r>
      <w:r>
        <w:rPr>
          <w:sz w:val="24"/>
          <w:szCs w:val="24"/>
        </w:rPr>
        <w:t xml:space="preserve">wing the launch of the </w:t>
      </w:r>
      <w:r w:rsidR="00F039DC">
        <w:rPr>
          <w:sz w:val="24"/>
          <w:szCs w:val="24"/>
        </w:rPr>
        <w:t xml:space="preserve">Public </w:t>
      </w:r>
      <w:r>
        <w:rPr>
          <w:sz w:val="24"/>
          <w:szCs w:val="24"/>
        </w:rPr>
        <w:t xml:space="preserve">Inquiry, </w:t>
      </w:r>
      <w:r w:rsidR="0030266B">
        <w:rPr>
          <w:sz w:val="24"/>
          <w:szCs w:val="24"/>
        </w:rPr>
        <w:t xml:space="preserve">all Federal </w:t>
      </w:r>
      <w:r w:rsidR="00F039DC">
        <w:rPr>
          <w:sz w:val="24"/>
          <w:szCs w:val="24"/>
        </w:rPr>
        <w:t xml:space="preserve">parliamentarians and the Head Offices of major </w:t>
      </w:r>
      <w:r w:rsidR="00514370">
        <w:rPr>
          <w:sz w:val="24"/>
          <w:szCs w:val="24"/>
        </w:rPr>
        <w:t xml:space="preserve">political </w:t>
      </w:r>
      <w:r w:rsidR="00F039DC">
        <w:rPr>
          <w:sz w:val="24"/>
          <w:szCs w:val="24"/>
        </w:rPr>
        <w:t>parties</w:t>
      </w:r>
      <w:r w:rsidR="008243C9">
        <w:rPr>
          <w:sz w:val="24"/>
          <w:szCs w:val="24"/>
        </w:rPr>
        <w:t xml:space="preserve"> </w:t>
      </w:r>
      <w:r w:rsidR="0044652A">
        <w:rPr>
          <w:sz w:val="24"/>
          <w:szCs w:val="24"/>
        </w:rPr>
        <w:t xml:space="preserve">were informed </w:t>
      </w:r>
      <w:r w:rsidR="008243C9">
        <w:rPr>
          <w:sz w:val="24"/>
          <w:szCs w:val="24"/>
        </w:rPr>
        <w:t>of the Inquiry and invit</w:t>
      </w:r>
      <w:r w:rsidR="0044652A">
        <w:rPr>
          <w:sz w:val="24"/>
          <w:szCs w:val="24"/>
        </w:rPr>
        <w:t>ed to make</w:t>
      </w:r>
      <w:r w:rsidR="008243C9">
        <w:rPr>
          <w:sz w:val="24"/>
          <w:szCs w:val="24"/>
        </w:rPr>
        <w:t xml:space="preserve"> </w:t>
      </w:r>
      <w:r w:rsidR="00AF1BA3">
        <w:rPr>
          <w:sz w:val="24"/>
          <w:szCs w:val="24"/>
        </w:rPr>
        <w:t>submission</w:t>
      </w:r>
      <w:r w:rsidR="00F039DC">
        <w:rPr>
          <w:sz w:val="24"/>
          <w:szCs w:val="24"/>
        </w:rPr>
        <w:t>s</w:t>
      </w:r>
      <w:r w:rsidR="00AB5592">
        <w:rPr>
          <w:sz w:val="24"/>
          <w:szCs w:val="24"/>
        </w:rPr>
        <w:t>.</w:t>
      </w:r>
      <w:r w:rsidR="00AF1BA3">
        <w:rPr>
          <w:sz w:val="24"/>
          <w:szCs w:val="24"/>
        </w:rPr>
        <w:t xml:space="preserve"> </w:t>
      </w:r>
      <w:r w:rsidR="0044652A">
        <w:rPr>
          <w:sz w:val="24"/>
          <w:szCs w:val="24"/>
        </w:rPr>
        <w:t>The US and UK AUKUS partners have also been informed and invited to make submissions.</w:t>
      </w:r>
      <w:r w:rsidR="00514370">
        <w:rPr>
          <w:sz w:val="24"/>
          <w:szCs w:val="24"/>
        </w:rPr>
        <w:t xml:space="preserve">  I</w:t>
      </w:r>
      <w:r w:rsidR="0044652A">
        <w:rPr>
          <w:sz w:val="24"/>
          <w:szCs w:val="24"/>
        </w:rPr>
        <w:t>nvitation</w:t>
      </w:r>
      <w:r w:rsidR="00335D15">
        <w:rPr>
          <w:sz w:val="24"/>
          <w:szCs w:val="24"/>
        </w:rPr>
        <w:t>s to provide submissions</w:t>
      </w:r>
      <w:r w:rsidR="0044652A">
        <w:rPr>
          <w:sz w:val="24"/>
          <w:szCs w:val="24"/>
        </w:rPr>
        <w:t xml:space="preserve"> ha</w:t>
      </w:r>
      <w:r w:rsidR="00514370">
        <w:rPr>
          <w:sz w:val="24"/>
          <w:szCs w:val="24"/>
        </w:rPr>
        <w:t>ve also</w:t>
      </w:r>
      <w:r w:rsidR="0044652A">
        <w:rPr>
          <w:sz w:val="24"/>
          <w:szCs w:val="24"/>
        </w:rPr>
        <w:t xml:space="preserve"> been extended to governments</w:t>
      </w:r>
      <w:r w:rsidR="00514370" w:rsidRPr="00514370">
        <w:rPr>
          <w:sz w:val="24"/>
          <w:szCs w:val="24"/>
        </w:rPr>
        <w:t xml:space="preserve"> </w:t>
      </w:r>
      <w:r w:rsidR="00514370">
        <w:rPr>
          <w:sz w:val="24"/>
          <w:szCs w:val="24"/>
        </w:rPr>
        <w:t>and civil society in regional countries</w:t>
      </w:r>
      <w:r w:rsidR="0044652A">
        <w:rPr>
          <w:sz w:val="24"/>
          <w:szCs w:val="24"/>
        </w:rPr>
        <w:t xml:space="preserve">. </w:t>
      </w:r>
      <w:r w:rsidR="00514370">
        <w:rPr>
          <w:sz w:val="24"/>
          <w:szCs w:val="24"/>
        </w:rPr>
        <w:t xml:space="preserve">Major corporations in the Defence sector have also been invited to make submissions. </w:t>
      </w:r>
    </w:p>
    <w:p w14:paraId="3F02870B" w14:textId="67A0A8B1" w:rsidR="0044652A" w:rsidRDefault="0044652A">
      <w:pPr>
        <w:rPr>
          <w:sz w:val="24"/>
          <w:szCs w:val="24"/>
        </w:rPr>
      </w:pPr>
      <w:r>
        <w:rPr>
          <w:sz w:val="24"/>
          <w:szCs w:val="24"/>
        </w:rPr>
        <w:t xml:space="preserve">The Public Inquiry is eager to receive submissions from all Australians, both in support of AUKUS and from those who have concerns. </w:t>
      </w:r>
      <w:r w:rsidR="00514370">
        <w:rPr>
          <w:sz w:val="24"/>
          <w:szCs w:val="24"/>
        </w:rPr>
        <w:t xml:space="preserve">Submissions will be posted on the </w:t>
      </w:r>
      <w:r w:rsidR="00335D15">
        <w:rPr>
          <w:sz w:val="24"/>
          <w:szCs w:val="24"/>
        </w:rPr>
        <w:t xml:space="preserve">Inquiry website at </w:t>
      </w:r>
      <w:hyperlink r:id="rId6" w:history="1">
        <w:r w:rsidR="00335D15" w:rsidRPr="004A7A6D">
          <w:rPr>
            <w:rStyle w:val="Hyperlink"/>
            <w:sz w:val="24"/>
            <w:szCs w:val="24"/>
          </w:rPr>
          <w:t>https://aukuspublicinquiry.com</w:t>
        </w:r>
      </w:hyperlink>
      <w:r w:rsidR="00335D15">
        <w:rPr>
          <w:sz w:val="24"/>
          <w:szCs w:val="24"/>
        </w:rPr>
        <w:t xml:space="preserve">. </w:t>
      </w:r>
    </w:p>
    <w:p w14:paraId="6CE3E5F3" w14:textId="71BAD78E" w:rsidR="00335D15" w:rsidRDefault="00335D15">
      <w:pPr>
        <w:rPr>
          <w:sz w:val="24"/>
          <w:szCs w:val="24"/>
        </w:rPr>
      </w:pPr>
      <w:r>
        <w:rPr>
          <w:sz w:val="24"/>
          <w:szCs w:val="24"/>
        </w:rPr>
        <w:t xml:space="preserve">The Inquiry’s Terms of Reference and details of the five independent Commissioners are also on the website. </w:t>
      </w:r>
    </w:p>
    <w:p w14:paraId="2B25AC52" w14:textId="77777777" w:rsidR="00AB5592" w:rsidRDefault="00AB5592">
      <w:pPr>
        <w:rPr>
          <w:sz w:val="24"/>
          <w:szCs w:val="24"/>
        </w:rPr>
      </w:pPr>
    </w:p>
    <w:p w14:paraId="3A71DDE0" w14:textId="77777777" w:rsidR="00A976A1" w:rsidRPr="00A976A1" w:rsidRDefault="00A976A1">
      <w:pPr>
        <w:rPr>
          <w:sz w:val="24"/>
          <w:szCs w:val="24"/>
        </w:rPr>
      </w:pPr>
    </w:p>
    <w:sectPr w:rsidR="00A976A1" w:rsidRPr="00A97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A1"/>
    <w:rsid w:val="00002001"/>
    <w:rsid w:val="0024737A"/>
    <w:rsid w:val="00283A53"/>
    <w:rsid w:val="002D1CD1"/>
    <w:rsid w:val="0030266B"/>
    <w:rsid w:val="00335D15"/>
    <w:rsid w:val="0044652A"/>
    <w:rsid w:val="00451F8C"/>
    <w:rsid w:val="004E2213"/>
    <w:rsid w:val="00514370"/>
    <w:rsid w:val="006C642D"/>
    <w:rsid w:val="006E5BB4"/>
    <w:rsid w:val="008243C9"/>
    <w:rsid w:val="00824C45"/>
    <w:rsid w:val="008B3D8A"/>
    <w:rsid w:val="009D1512"/>
    <w:rsid w:val="00A52CF3"/>
    <w:rsid w:val="00A976A1"/>
    <w:rsid w:val="00AB5592"/>
    <w:rsid w:val="00AF1BA3"/>
    <w:rsid w:val="00D87231"/>
    <w:rsid w:val="00F039DC"/>
    <w:rsid w:val="00F62AFE"/>
    <w:rsid w:val="00F6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71F6E"/>
  <w15:chartTrackingRefBased/>
  <w15:docId w15:val="{83D8DA99-B0A2-4A91-AE46-BF4A7250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7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6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6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6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6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6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6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6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6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6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6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6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7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6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6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6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6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6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39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3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ukuspublicinquiry.com" TargetMode="External"/><Relationship Id="rId5" Type="http://schemas.openxmlformats.org/officeDocument/2006/relationships/hyperlink" Target="https://austpeaceandsecurityforum.org.a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Rollason</dc:creator>
  <cp:keywords/>
  <dc:description/>
  <cp:lastModifiedBy>Mike Smith</cp:lastModifiedBy>
  <cp:revision>17</cp:revision>
  <dcterms:created xsi:type="dcterms:W3CDTF">2026-06-08T12:32:00Z</dcterms:created>
  <dcterms:modified xsi:type="dcterms:W3CDTF">2026-06-17T03:16:00Z</dcterms:modified>
</cp:coreProperties>
</file>